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9BE8" w14:textId="1846B77C" w:rsidR="00637401" w:rsidRPr="002B4E84" w:rsidRDefault="008D0B69" w:rsidP="002B4E84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Jaarvergadering</w:t>
      </w:r>
      <w:r w:rsidR="00EB7D84" w:rsidRPr="002B4E84">
        <w:rPr>
          <w:b/>
          <w:sz w:val="24"/>
          <w:szCs w:val="24"/>
        </w:rPr>
        <w:t xml:space="preserve"> </w:t>
      </w:r>
      <w:r w:rsidR="00C35FBB">
        <w:rPr>
          <w:b/>
          <w:sz w:val="24"/>
          <w:szCs w:val="24"/>
        </w:rPr>
        <w:t>2020</w:t>
      </w:r>
    </w:p>
    <w:p w14:paraId="1E4B1F2D" w14:textId="77777777" w:rsidR="00EB7D84" w:rsidRDefault="00EB7D84" w:rsidP="002B4E84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2B4E84">
        <w:rPr>
          <w:sz w:val="24"/>
          <w:szCs w:val="24"/>
        </w:rPr>
        <w:t>Vereniging voor de Sociaalwetenschappelijke Bestudering van het Recht (VSR)</w:t>
      </w:r>
    </w:p>
    <w:p w14:paraId="0B0F5469" w14:textId="5E42D708" w:rsidR="008D0B69" w:rsidRPr="002B4E84" w:rsidRDefault="00C35FBB" w:rsidP="002B4E84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Vrijdag 17 januari 2020</w:t>
      </w:r>
      <w:r w:rsidR="008D0B69">
        <w:rPr>
          <w:sz w:val="24"/>
          <w:szCs w:val="24"/>
        </w:rPr>
        <w:t xml:space="preserve">, </w:t>
      </w:r>
      <w:r>
        <w:rPr>
          <w:sz w:val="24"/>
          <w:szCs w:val="24"/>
        </w:rPr>
        <w:t>Nijmegen</w:t>
      </w:r>
    </w:p>
    <w:p w14:paraId="42F7B99E" w14:textId="77777777" w:rsidR="00A707BF" w:rsidRPr="002B4E84" w:rsidRDefault="00A707BF" w:rsidP="002B4E84">
      <w:pPr>
        <w:jc w:val="both"/>
        <w:rPr>
          <w:b/>
          <w:sz w:val="24"/>
          <w:szCs w:val="24"/>
        </w:rPr>
      </w:pPr>
    </w:p>
    <w:p w14:paraId="3498CC0C" w14:textId="7D4D8B27" w:rsidR="00EB7D84" w:rsidRPr="002B4E84" w:rsidRDefault="008D0B69" w:rsidP="002B4E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4CC874E7" w14:textId="4C6CEFDD" w:rsidR="004414D7" w:rsidRDefault="004414D7" w:rsidP="002B4E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Opening</w:t>
      </w:r>
    </w:p>
    <w:p w14:paraId="4139ADBD" w14:textId="0A3AD8EA" w:rsidR="004414D7" w:rsidRDefault="004414D7" w:rsidP="002B4E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Vastellen agenda</w:t>
      </w:r>
    </w:p>
    <w:p w14:paraId="5CCB141C" w14:textId="4A866D72" w:rsidR="004414D7" w:rsidRDefault="00C35FBB" w:rsidP="002B4E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Notulen jaarvergadering 2019</w:t>
      </w:r>
      <w:r w:rsidR="004414D7">
        <w:rPr>
          <w:sz w:val="24"/>
          <w:szCs w:val="24"/>
        </w:rPr>
        <w:t xml:space="preserve"> (zie Bijlage 1)</w:t>
      </w:r>
    </w:p>
    <w:p w14:paraId="75CF57F3" w14:textId="7A97A13D" w:rsidR="004414D7" w:rsidRDefault="00C35FBB" w:rsidP="002B4E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Jaarverslag 2019</w:t>
      </w:r>
      <w:r w:rsidR="004414D7">
        <w:rPr>
          <w:sz w:val="24"/>
          <w:szCs w:val="24"/>
        </w:rPr>
        <w:t xml:space="preserve"> van het bestuur (zie Bijlage 2)</w:t>
      </w:r>
    </w:p>
    <w:p w14:paraId="15D0168A" w14:textId="758566A8" w:rsidR="004414D7" w:rsidRDefault="004414D7" w:rsidP="002B4E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Website en </w:t>
      </w:r>
      <w:r w:rsidR="00C35FBB">
        <w:rPr>
          <w:sz w:val="24"/>
          <w:szCs w:val="24"/>
        </w:rPr>
        <w:t>VSR-communicatie</w:t>
      </w:r>
    </w:p>
    <w:p w14:paraId="64D8C68B" w14:textId="0EE68D43" w:rsidR="00EB7D84" w:rsidRDefault="004414D7" w:rsidP="002B4E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Financieel</w:t>
      </w:r>
      <w:r w:rsidR="00C35FBB">
        <w:rPr>
          <w:sz w:val="24"/>
          <w:szCs w:val="24"/>
        </w:rPr>
        <w:t xml:space="preserve"> jaarverslag 2019</w:t>
      </w:r>
      <w:r w:rsidR="00557943">
        <w:rPr>
          <w:sz w:val="24"/>
          <w:szCs w:val="24"/>
        </w:rPr>
        <w:t xml:space="preserve"> (zie Bijlage 3</w:t>
      </w:r>
      <w:r>
        <w:rPr>
          <w:sz w:val="24"/>
          <w:szCs w:val="24"/>
        </w:rPr>
        <w:t>)</w:t>
      </w:r>
    </w:p>
    <w:p w14:paraId="705BFE4F" w14:textId="6CE2B562" w:rsidR="004414D7" w:rsidRDefault="004414D7" w:rsidP="002B4E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Begroting en </w:t>
      </w:r>
      <w:r w:rsidR="00C35FBB">
        <w:rPr>
          <w:sz w:val="24"/>
          <w:szCs w:val="24"/>
        </w:rPr>
        <w:t>Jaarrekening 2019</w:t>
      </w:r>
      <w:r w:rsidR="00557943">
        <w:rPr>
          <w:sz w:val="24"/>
          <w:szCs w:val="24"/>
        </w:rPr>
        <w:t xml:space="preserve"> (zie Bijlage 3</w:t>
      </w:r>
      <w:r>
        <w:rPr>
          <w:sz w:val="24"/>
          <w:szCs w:val="24"/>
        </w:rPr>
        <w:t>)</w:t>
      </w:r>
    </w:p>
    <w:p w14:paraId="4842CA2B" w14:textId="7C67A6DD" w:rsidR="004414D7" w:rsidRDefault="004414D7" w:rsidP="002B4E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Jaarverslag Recht </w:t>
      </w:r>
      <w:r w:rsidR="00557943">
        <w:rPr>
          <w:sz w:val="24"/>
          <w:szCs w:val="24"/>
        </w:rPr>
        <w:t>der Werkelijkheid (zie Bijlage 4</w:t>
      </w:r>
      <w:r>
        <w:rPr>
          <w:sz w:val="24"/>
          <w:szCs w:val="24"/>
        </w:rPr>
        <w:t>)</w:t>
      </w:r>
    </w:p>
    <w:p w14:paraId="3591B921" w14:textId="687AC0C9" w:rsidR="004414D7" w:rsidRPr="004414D7" w:rsidRDefault="004414D7" w:rsidP="004414D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Aankomende congressen en studiemiddagen</w:t>
      </w:r>
    </w:p>
    <w:p w14:paraId="12E70574" w14:textId="439A44B1" w:rsidR="004414D7" w:rsidRDefault="004414D7" w:rsidP="002B4E8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Rondvraag</w:t>
      </w:r>
    </w:p>
    <w:p w14:paraId="73898719" w14:textId="74FCAED1" w:rsidR="00646A77" w:rsidRPr="004414D7" w:rsidRDefault="00646A77" w:rsidP="004414D7">
      <w:pPr>
        <w:jc w:val="both"/>
        <w:rPr>
          <w:sz w:val="24"/>
          <w:szCs w:val="24"/>
        </w:rPr>
      </w:pPr>
    </w:p>
    <w:sectPr w:rsidR="00646A77" w:rsidRPr="00441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787"/>
    <w:multiLevelType w:val="hybridMultilevel"/>
    <w:tmpl w:val="9E0C9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0858"/>
    <w:multiLevelType w:val="hybridMultilevel"/>
    <w:tmpl w:val="1FEC2B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1497"/>
    <w:multiLevelType w:val="hybridMultilevel"/>
    <w:tmpl w:val="2A1E47C2"/>
    <w:lvl w:ilvl="0" w:tplc="60EA4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D3DC8"/>
    <w:multiLevelType w:val="hybridMultilevel"/>
    <w:tmpl w:val="B2980E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D6"/>
    <w:rsid w:val="00073CAF"/>
    <w:rsid w:val="000946A0"/>
    <w:rsid w:val="000A263D"/>
    <w:rsid w:val="000C0121"/>
    <w:rsid w:val="0014195D"/>
    <w:rsid w:val="001A305F"/>
    <w:rsid w:val="001E2501"/>
    <w:rsid w:val="00261BE3"/>
    <w:rsid w:val="002755D8"/>
    <w:rsid w:val="002B4E84"/>
    <w:rsid w:val="002F0452"/>
    <w:rsid w:val="002F4834"/>
    <w:rsid w:val="002F7891"/>
    <w:rsid w:val="00320703"/>
    <w:rsid w:val="0032656A"/>
    <w:rsid w:val="003905B8"/>
    <w:rsid w:val="004414D7"/>
    <w:rsid w:val="004578C1"/>
    <w:rsid w:val="00463226"/>
    <w:rsid w:val="004A0B85"/>
    <w:rsid w:val="004D1C99"/>
    <w:rsid w:val="00526B30"/>
    <w:rsid w:val="00556B78"/>
    <w:rsid w:val="00557943"/>
    <w:rsid w:val="005C36A2"/>
    <w:rsid w:val="005D7952"/>
    <w:rsid w:val="00645678"/>
    <w:rsid w:val="00646A77"/>
    <w:rsid w:val="00707915"/>
    <w:rsid w:val="00736EF2"/>
    <w:rsid w:val="00781C03"/>
    <w:rsid w:val="007C285E"/>
    <w:rsid w:val="0081651A"/>
    <w:rsid w:val="008D0B69"/>
    <w:rsid w:val="00986763"/>
    <w:rsid w:val="009915FE"/>
    <w:rsid w:val="009B4EBC"/>
    <w:rsid w:val="009D68BB"/>
    <w:rsid w:val="009F0F0E"/>
    <w:rsid w:val="00A01009"/>
    <w:rsid w:val="00A707BF"/>
    <w:rsid w:val="00A9665B"/>
    <w:rsid w:val="00AF1825"/>
    <w:rsid w:val="00AF713F"/>
    <w:rsid w:val="00B15BDF"/>
    <w:rsid w:val="00B803F5"/>
    <w:rsid w:val="00BB6E63"/>
    <w:rsid w:val="00BC54A5"/>
    <w:rsid w:val="00C157E5"/>
    <w:rsid w:val="00C35FBB"/>
    <w:rsid w:val="00CE3999"/>
    <w:rsid w:val="00CF343A"/>
    <w:rsid w:val="00D02AFB"/>
    <w:rsid w:val="00D41498"/>
    <w:rsid w:val="00D77790"/>
    <w:rsid w:val="00DD02D6"/>
    <w:rsid w:val="00DD13A6"/>
    <w:rsid w:val="00DD32AB"/>
    <w:rsid w:val="00E35DD7"/>
    <w:rsid w:val="00E93F4E"/>
    <w:rsid w:val="00EB7D84"/>
    <w:rsid w:val="00ED6408"/>
    <w:rsid w:val="00EF7D12"/>
    <w:rsid w:val="00F10DC6"/>
    <w:rsid w:val="00F11566"/>
    <w:rsid w:val="00F66731"/>
    <w:rsid w:val="00F921FF"/>
    <w:rsid w:val="00FB0C44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41C023"/>
  <w15:docId w15:val="{9BC04D5E-923D-41B1-8FCE-F1ED71D8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D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A0B85"/>
    <w:rPr>
      <w:b/>
      <w:bCs/>
    </w:rPr>
  </w:style>
  <w:style w:type="character" w:styleId="Hyperlink">
    <w:name w:val="Hyperlink"/>
    <w:basedOn w:val="DefaultParagraphFont"/>
    <w:uiPriority w:val="99"/>
    <w:unhideWhenUsed/>
    <w:rsid w:val="003207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7D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D1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D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56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3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6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3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3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1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7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17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8291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1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40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50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0558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81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322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20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655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43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743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00772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962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543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0212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65115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115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9934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7666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CD08BC-AA96-421A-993F-10F3CE15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Taal, S. - BD/DII</dc:creator>
  <cp:lastModifiedBy>Tobias Arnoldussen</cp:lastModifiedBy>
  <cp:revision>2</cp:revision>
  <dcterms:created xsi:type="dcterms:W3CDTF">2020-01-07T10:47:00Z</dcterms:created>
  <dcterms:modified xsi:type="dcterms:W3CDTF">2020-01-07T10:47:00Z</dcterms:modified>
</cp:coreProperties>
</file>